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2B" w:rsidRPr="00192022" w:rsidRDefault="00D27E2B" w:rsidP="00D27E2B">
      <w:pPr>
        <w:rPr>
          <w:b/>
        </w:rPr>
      </w:pPr>
      <w:r w:rsidRPr="00192022">
        <w:rPr>
          <w:b/>
        </w:rPr>
        <w:t>PUBLIC HEARING NOTICE</w:t>
      </w:r>
    </w:p>
    <w:p w:rsidR="00D27E2B" w:rsidRDefault="00D27E2B" w:rsidP="00D27E2B"/>
    <w:p w:rsidR="00D27E2B" w:rsidRDefault="00D27E2B" w:rsidP="00D27E2B">
      <w:pPr>
        <w:jc w:val="both"/>
      </w:pPr>
      <w:r>
        <w:t xml:space="preserve">In accordance with KRS 424 and KRS 100.193, notice is hereby given that </w:t>
      </w:r>
      <w:r w:rsidR="007A2543">
        <w:t xml:space="preserve">the </w:t>
      </w:r>
      <w:r>
        <w:t>Cadiz Trigg County Planning Commission will hol</w:t>
      </w:r>
      <w:r w:rsidR="00DB51A7">
        <w:t>d public hearings on May 25, 2021</w:t>
      </w:r>
      <w:r>
        <w:t xml:space="preserve">, at 6:00 P.M., in the Renaissance Conference Center, 49 Jefferson Street, Cadiz, Kentucky.  The </w:t>
      </w:r>
      <w:r w:rsidR="00DB51A7">
        <w:t>purpose of the public hearings are</w:t>
      </w:r>
      <w:r>
        <w:t xml:space="preserve"> as follows:</w:t>
      </w:r>
    </w:p>
    <w:p w:rsidR="00D27E2B" w:rsidRDefault="00D27E2B" w:rsidP="00D27E2B">
      <w:pPr>
        <w:jc w:val="both"/>
      </w:pPr>
    </w:p>
    <w:p w:rsidR="00D27E2B" w:rsidRDefault="00210C96" w:rsidP="00D27E2B">
      <w:pPr>
        <w:jc w:val="left"/>
        <w:rPr>
          <w:b/>
          <w:bCs/>
        </w:rPr>
      </w:pPr>
      <w:r>
        <w:rPr>
          <w:b/>
          <w:bCs/>
        </w:rPr>
        <w:t xml:space="preserve">CCP21-5-1: </w:t>
      </w:r>
      <w:r w:rsidR="00DB51A7">
        <w:rPr>
          <w:b/>
          <w:bCs/>
        </w:rPr>
        <w:t>CITY OF CADIZ</w:t>
      </w:r>
      <w:r w:rsidR="00D27E2B" w:rsidRPr="002D350A">
        <w:rPr>
          <w:b/>
          <w:bCs/>
        </w:rPr>
        <w:t xml:space="preserve"> COMPREHENSIVE PLAN</w:t>
      </w:r>
      <w:r>
        <w:rPr>
          <w:b/>
          <w:bCs/>
        </w:rPr>
        <w:t xml:space="preserve"> (GOALS AND OBJECTIVES)</w:t>
      </w:r>
    </w:p>
    <w:p w:rsidR="00D27E2B" w:rsidRPr="00D27E2B" w:rsidRDefault="00D27E2B" w:rsidP="00D27E2B">
      <w:pPr>
        <w:jc w:val="left"/>
        <w:rPr>
          <w:b/>
          <w:bCs/>
          <w:sz w:val="16"/>
          <w:szCs w:val="16"/>
        </w:rPr>
      </w:pPr>
    </w:p>
    <w:p w:rsidR="00DB51A7" w:rsidRDefault="00D27E2B" w:rsidP="00A466D8">
      <w:pPr>
        <w:jc w:val="both"/>
      </w:pPr>
      <w:r>
        <w:t>The Cadiz Trigg County Planning Commission</w:t>
      </w:r>
      <w:r w:rsidRPr="002D350A">
        <w:t xml:space="preserve"> will receive</w:t>
      </w:r>
      <w:r w:rsidR="00F97AD2">
        <w:t xml:space="preserve"> public</w:t>
      </w:r>
      <w:r w:rsidRPr="002D350A">
        <w:t xml:space="preserve"> comments on the Goals and Obje</w:t>
      </w:r>
      <w:r w:rsidR="008A48C0">
        <w:t>ctives element</w:t>
      </w:r>
      <w:r>
        <w:t xml:space="preserve"> of the City of Cadiz</w:t>
      </w:r>
      <w:r w:rsidRPr="002D350A">
        <w:t xml:space="preserve"> Compre</w:t>
      </w:r>
      <w:r>
        <w:t>hensive Plan</w:t>
      </w:r>
      <w:r w:rsidR="000368DB">
        <w:t xml:space="preserve">.  </w:t>
      </w:r>
      <w:r w:rsidR="008A48C0">
        <w:t>The Goals and Objectives are under review/consideration by the Planning Commission. Upon adoption, t</w:t>
      </w:r>
      <w:r w:rsidR="000368DB">
        <w:t>he Goals and Objectives will serve as a guide for the development</w:t>
      </w:r>
      <w:r w:rsidR="00DB51A7">
        <w:t xml:space="preserve"> of the city’s com</w:t>
      </w:r>
      <w:r w:rsidR="00472707">
        <w:t xml:space="preserve">prehensive plan including </w:t>
      </w:r>
      <w:r w:rsidR="000368DB">
        <w:t>th</w:t>
      </w:r>
      <w:r w:rsidR="005A591F">
        <w:t xml:space="preserve">e Community Profile, Land Use, Transportation, </w:t>
      </w:r>
      <w:r w:rsidR="000368DB">
        <w:t>Com</w:t>
      </w:r>
      <w:r w:rsidR="00230FDF">
        <w:t>munity</w:t>
      </w:r>
      <w:r w:rsidR="00472707">
        <w:t xml:space="preserve"> Facilities</w:t>
      </w:r>
      <w:r w:rsidR="005A591F">
        <w:t>, Fort Campbell Accommodation/Compatibility, and Implementation elements</w:t>
      </w:r>
      <w:r w:rsidR="000368DB">
        <w:t>.  A copy of the</w:t>
      </w:r>
      <w:r w:rsidRPr="002D350A">
        <w:t xml:space="preserve"> Goals and Obje</w:t>
      </w:r>
      <w:r w:rsidR="008A48C0">
        <w:t xml:space="preserve">ctives </w:t>
      </w:r>
      <w:r w:rsidRPr="002D350A">
        <w:t xml:space="preserve">will be available for review at the </w:t>
      </w:r>
      <w:r w:rsidR="0073572B">
        <w:t>Cadiz City Hall, 63 Main Street, Cadiz, Kentucky</w:t>
      </w:r>
      <w:r w:rsidR="003D73DC">
        <w:t xml:space="preserve"> between 8 A.M. – 4</w:t>
      </w:r>
      <w:r w:rsidRPr="002D350A">
        <w:t xml:space="preserve"> P.M., Monday through Friday, beginning</w:t>
      </w:r>
      <w:r w:rsidR="00DB51A7">
        <w:t xml:space="preserve"> May 10</w:t>
      </w:r>
      <w:r w:rsidR="00125478">
        <w:t>, 2021</w:t>
      </w:r>
      <w:r w:rsidRPr="002D350A">
        <w:t>.</w:t>
      </w:r>
      <w:r w:rsidR="00F97AD2">
        <w:t xml:space="preserve"> Public participation is encouraged.</w:t>
      </w:r>
    </w:p>
    <w:p w:rsidR="00DB51A7" w:rsidRDefault="00DB51A7" w:rsidP="00A466D8">
      <w:pPr>
        <w:jc w:val="both"/>
      </w:pPr>
    </w:p>
    <w:p w:rsidR="005A591F" w:rsidRDefault="00DB51A7" w:rsidP="00A466D8">
      <w:pPr>
        <w:jc w:val="both"/>
        <w:rPr>
          <w:b/>
        </w:rPr>
      </w:pPr>
      <w:r w:rsidRPr="00DB51A7">
        <w:rPr>
          <w:b/>
        </w:rPr>
        <w:t xml:space="preserve">CCP21-5-2: </w:t>
      </w:r>
      <w:r w:rsidR="00210C96">
        <w:rPr>
          <w:b/>
        </w:rPr>
        <w:t xml:space="preserve">CITY OF </w:t>
      </w:r>
      <w:r>
        <w:rPr>
          <w:b/>
        </w:rPr>
        <w:t>CADIZ COMPREHENSIVE PLAN (ALL ELEMENTS</w:t>
      </w:r>
      <w:r w:rsidR="005A591F">
        <w:rPr>
          <w:b/>
        </w:rPr>
        <w:t>)</w:t>
      </w:r>
    </w:p>
    <w:p w:rsidR="005A591F" w:rsidRDefault="005A591F" w:rsidP="00A466D8">
      <w:pPr>
        <w:jc w:val="both"/>
        <w:rPr>
          <w:b/>
        </w:rPr>
      </w:pPr>
    </w:p>
    <w:p w:rsidR="00F31847" w:rsidRDefault="005A591F" w:rsidP="00F31847">
      <w:pPr>
        <w:jc w:val="both"/>
      </w:pPr>
      <w:r>
        <w:t>The Cadiz Trigg County Planning</w:t>
      </w:r>
      <w:r w:rsidR="00F37700">
        <w:t xml:space="preserve"> Commission</w:t>
      </w:r>
      <w:bookmarkStart w:id="0" w:name="_GoBack"/>
      <w:bookmarkEnd w:id="0"/>
      <w:r>
        <w:t xml:space="preserve"> will receive public comments on the </w:t>
      </w:r>
      <w:r w:rsidRPr="005A591F">
        <w:rPr>
          <w:i/>
        </w:rPr>
        <w:t>City of Cadiz, Kentucky Comprehensive Plan, 2021-2026</w:t>
      </w:r>
      <w:r>
        <w:t>. The draft pla</w:t>
      </w:r>
      <w:r w:rsidR="00F31847">
        <w:t xml:space="preserve">n contains elements specified by KRS 100.187 including the Community Profile, Land Use, Transportation, Community Facilities, Fort Campbell Accommodation/Compatibility, and Implementation elements. A copy of </w:t>
      </w:r>
      <w:r w:rsidR="00F31847" w:rsidRPr="00F31847">
        <w:t>the</w:t>
      </w:r>
      <w:r w:rsidR="00F31847" w:rsidRPr="00125478">
        <w:t xml:space="preserve"> draft</w:t>
      </w:r>
      <w:r w:rsidR="00F31847" w:rsidRPr="00F31847">
        <w:rPr>
          <w:i/>
        </w:rPr>
        <w:t xml:space="preserve"> City of Cadiz, Kentucky Comprehensive Plan, 2021-2026</w:t>
      </w:r>
      <w:r w:rsidR="00F31847">
        <w:t xml:space="preserve"> </w:t>
      </w:r>
      <w:r w:rsidR="00F31847" w:rsidRPr="002D350A">
        <w:t xml:space="preserve">will be available for review at the </w:t>
      </w:r>
      <w:r w:rsidR="00F31847">
        <w:t>Cadiz City Hall, 63 Main Street, Cadiz, Kentucky between 8 A.M. – 4</w:t>
      </w:r>
      <w:r w:rsidR="00F31847" w:rsidRPr="002D350A">
        <w:t xml:space="preserve"> P.M., Monday through Friday, beginning</w:t>
      </w:r>
      <w:r w:rsidR="00F31847">
        <w:t xml:space="preserve"> May 10</w:t>
      </w:r>
      <w:r w:rsidR="00125478">
        <w:t>, 2021</w:t>
      </w:r>
      <w:r w:rsidR="00F31847" w:rsidRPr="002D350A">
        <w:t>.</w:t>
      </w:r>
      <w:r w:rsidR="00F31847">
        <w:t xml:space="preserve"> Public participation is encouraged.</w:t>
      </w:r>
    </w:p>
    <w:p w:rsidR="00D27E2B" w:rsidRDefault="00D27E2B" w:rsidP="00F97AD2">
      <w:pPr>
        <w:jc w:val="both"/>
      </w:pPr>
    </w:p>
    <w:p w:rsidR="00D27E2B" w:rsidRDefault="00D27E2B" w:rsidP="00D27E2B">
      <w:r>
        <w:t>CADIZ TRIGG COUNTY PLANNING COMMISSION</w:t>
      </w:r>
    </w:p>
    <w:p w:rsidR="00D27E2B" w:rsidRDefault="00D27E2B" w:rsidP="00D27E2B">
      <w:r>
        <w:t>49 JEFFERSON STREET</w:t>
      </w:r>
    </w:p>
    <w:p w:rsidR="00D27E2B" w:rsidRDefault="00D27E2B" w:rsidP="00D27E2B">
      <w:r>
        <w:t xml:space="preserve">CADIZ, KENTUCKY </w:t>
      </w:r>
    </w:p>
    <w:p w:rsidR="00D27E2B" w:rsidRDefault="00D27E2B" w:rsidP="00D27E2B">
      <w:r>
        <w:t>*******</w:t>
      </w:r>
    </w:p>
    <w:p w:rsidR="00D27E2B" w:rsidRDefault="00D27E2B" w:rsidP="00D27E2B"/>
    <w:p w:rsidR="00D27E2B" w:rsidRDefault="00D27E2B" w:rsidP="00D27E2B"/>
    <w:p w:rsidR="007F7E8D" w:rsidRDefault="007F7E8D" w:rsidP="00D27E2B"/>
    <w:p w:rsidR="007F7E8D" w:rsidRDefault="007F7E8D" w:rsidP="007F7E8D">
      <w:pPr>
        <w:jc w:val="left"/>
      </w:pPr>
      <w:r>
        <w:t>Questions Contact:</w:t>
      </w:r>
    </w:p>
    <w:p w:rsidR="007F7E8D" w:rsidRDefault="007F7E8D" w:rsidP="007F7E8D">
      <w:pPr>
        <w:jc w:val="left"/>
      </w:pPr>
    </w:p>
    <w:p w:rsidR="007F7E8D" w:rsidRDefault="007F7E8D" w:rsidP="007F7E8D">
      <w:pPr>
        <w:jc w:val="left"/>
      </w:pPr>
      <w:r>
        <w:t>Bob Brame, Chairman</w:t>
      </w:r>
    </w:p>
    <w:p w:rsidR="007F7E8D" w:rsidRDefault="007F7E8D" w:rsidP="007F7E8D">
      <w:pPr>
        <w:jc w:val="left"/>
      </w:pPr>
      <w:r>
        <w:t>Cadiz Trigg County Planning Commission</w:t>
      </w:r>
    </w:p>
    <w:p w:rsidR="007F7E8D" w:rsidRDefault="007F7E8D" w:rsidP="007F7E8D">
      <w:pPr>
        <w:jc w:val="left"/>
      </w:pPr>
      <w:r>
        <w:t>P.O. Box 2053</w:t>
      </w:r>
    </w:p>
    <w:p w:rsidR="007F7E8D" w:rsidRDefault="007F7E8D" w:rsidP="007F7E8D">
      <w:pPr>
        <w:jc w:val="left"/>
      </w:pPr>
      <w:r>
        <w:t>Cadiz, Kentucky 42211</w:t>
      </w:r>
    </w:p>
    <w:p w:rsidR="007F7E8D" w:rsidRDefault="007F7E8D" w:rsidP="007F7E8D">
      <w:pPr>
        <w:jc w:val="left"/>
      </w:pPr>
    </w:p>
    <w:p w:rsidR="007F7E8D" w:rsidRDefault="00F37700" w:rsidP="007F7E8D">
      <w:pPr>
        <w:jc w:val="left"/>
      </w:pPr>
      <w:hyperlink r:id="rId4" w:history="1">
        <w:r w:rsidR="007F7E8D" w:rsidRPr="00FD64A1">
          <w:rPr>
            <w:rStyle w:val="Hyperlink"/>
          </w:rPr>
          <w:t>bob@ctcplanning.com</w:t>
        </w:r>
      </w:hyperlink>
    </w:p>
    <w:p w:rsidR="007F7E8D" w:rsidRDefault="007F7E8D" w:rsidP="007F7E8D">
      <w:pPr>
        <w:jc w:val="left"/>
      </w:pPr>
    </w:p>
    <w:p w:rsidR="007F7E8D" w:rsidRDefault="007F7E8D" w:rsidP="007F7E8D">
      <w:pPr>
        <w:jc w:val="left"/>
      </w:pPr>
      <w:r>
        <w:t>270-350-1890</w:t>
      </w:r>
    </w:p>
    <w:sectPr w:rsidR="007F7E8D" w:rsidSect="001C0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2B"/>
    <w:rsid w:val="000368DB"/>
    <w:rsid w:val="00045D15"/>
    <w:rsid w:val="00101439"/>
    <w:rsid w:val="00125478"/>
    <w:rsid w:val="00132134"/>
    <w:rsid w:val="00192022"/>
    <w:rsid w:val="00210C96"/>
    <w:rsid w:val="00230FDF"/>
    <w:rsid w:val="003D73DC"/>
    <w:rsid w:val="00472707"/>
    <w:rsid w:val="005A591F"/>
    <w:rsid w:val="006820EC"/>
    <w:rsid w:val="00725246"/>
    <w:rsid w:val="0073572B"/>
    <w:rsid w:val="007A2543"/>
    <w:rsid w:val="007F7E8D"/>
    <w:rsid w:val="008A48C0"/>
    <w:rsid w:val="00A466D8"/>
    <w:rsid w:val="00A6177C"/>
    <w:rsid w:val="00AC46F2"/>
    <w:rsid w:val="00D27E2B"/>
    <w:rsid w:val="00D62DA5"/>
    <w:rsid w:val="00DB51A7"/>
    <w:rsid w:val="00F31847"/>
    <w:rsid w:val="00F37700"/>
    <w:rsid w:val="00F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A083"/>
  <w15:chartTrackingRefBased/>
  <w15:docId w15:val="{63D8EC0F-7DED-440E-87B0-E9574372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2B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@ctcplan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Britton</dc:creator>
  <cp:keywords/>
  <dc:description/>
  <cp:lastModifiedBy>Beth Richardson</cp:lastModifiedBy>
  <cp:revision>2</cp:revision>
  <cp:lastPrinted>2021-04-20T15:44:00Z</cp:lastPrinted>
  <dcterms:created xsi:type="dcterms:W3CDTF">2021-04-29T18:49:00Z</dcterms:created>
  <dcterms:modified xsi:type="dcterms:W3CDTF">2021-04-29T18:49:00Z</dcterms:modified>
</cp:coreProperties>
</file>